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9E812" w14:textId="353D4AAF" w:rsidR="00A079E2" w:rsidRPr="00CA407F" w:rsidRDefault="00A079E2" w:rsidP="00A079E2">
      <w:pPr>
        <w:rPr>
          <w:lang w:val="de-DE"/>
        </w:rPr>
      </w:pPr>
      <w:r w:rsidRPr="00CA407F">
        <w:rPr>
          <w:b/>
          <w:bCs/>
          <w:lang w:val="de-DE"/>
        </w:rPr>
        <w:t xml:space="preserve">REGLEMENT: „Meine </w:t>
      </w:r>
      <w:r w:rsidR="00DC4990">
        <w:rPr>
          <w:b/>
          <w:bCs/>
          <w:lang w:val="de-DE"/>
        </w:rPr>
        <w:t>3</w:t>
      </w:r>
      <w:r w:rsidRPr="00CA407F">
        <w:rPr>
          <w:b/>
          <w:bCs/>
          <w:lang w:val="de-DE"/>
        </w:rPr>
        <w:t xml:space="preserve"> Million</w:t>
      </w:r>
      <w:r w:rsidR="00F26F6D">
        <w:rPr>
          <w:b/>
          <w:bCs/>
          <w:lang w:val="de-DE"/>
        </w:rPr>
        <w:t>en</w:t>
      </w:r>
      <w:r w:rsidRPr="00CA407F">
        <w:rPr>
          <w:b/>
          <w:bCs/>
          <w:lang w:val="de-DE"/>
        </w:rPr>
        <w:t xml:space="preserve"> Schritte“</w:t>
      </w:r>
    </w:p>
    <w:p w14:paraId="6238BD13" w14:textId="75BAB3A6" w:rsidR="00A079E2" w:rsidRPr="00CA407F" w:rsidRDefault="00A079E2" w:rsidP="00A079E2">
      <w:pPr>
        <w:rPr>
          <w:lang w:val="de-DE"/>
        </w:rPr>
      </w:pPr>
      <w:r w:rsidRPr="00CA407F">
        <w:rPr>
          <w:b/>
          <w:bCs/>
          <w:lang w:val="de-DE"/>
        </w:rPr>
        <w:t>I. ORGANISATOR</w:t>
      </w:r>
      <w:r w:rsidRPr="00CA407F">
        <w:rPr>
          <w:lang w:val="de-DE"/>
        </w:rPr>
        <w:t xml:space="preserve"> Der Organisator der Sportveranstaltung (Wettbewerb) ist: </w:t>
      </w:r>
      <w:proofErr w:type="spellStart"/>
      <w:r w:rsidRPr="00CA407F">
        <w:rPr>
          <w:lang w:val="de-DE"/>
        </w:rPr>
        <w:t>Alpas</w:t>
      </w:r>
      <w:proofErr w:type="spellEnd"/>
      <w:r w:rsidRPr="00CA407F">
        <w:rPr>
          <w:lang w:val="de-DE"/>
        </w:rPr>
        <w:t xml:space="preserve"> Artur </w:t>
      </w:r>
      <w:proofErr w:type="spellStart"/>
      <w:r w:rsidRPr="00CA407F">
        <w:rPr>
          <w:lang w:val="de-DE"/>
        </w:rPr>
        <w:t>Sarosiek</w:t>
      </w:r>
      <w:proofErr w:type="spellEnd"/>
      <w:r w:rsidRPr="00CA407F">
        <w:rPr>
          <w:lang w:val="de-DE"/>
        </w:rPr>
        <w:t xml:space="preserve"> mit Sitz in: </w:t>
      </w:r>
      <w:proofErr w:type="spellStart"/>
      <w:r w:rsidRPr="00CA407F">
        <w:rPr>
          <w:lang w:val="de-DE"/>
        </w:rPr>
        <w:t>ul</w:t>
      </w:r>
      <w:proofErr w:type="spellEnd"/>
      <w:r w:rsidRPr="00CA407F">
        <w:rPr>
          <w:lang w:val="de-DE"/>
        </w:rPr>
        <w:t xml:space="preserve">. </w:t>
      </w:r>
      <w:proofErr w:type="spellStart"/>
      <w:r w:rsidRPr="00CA407F">
        <w:rPr>
          <w:lang w:val="de-DE"/>
        </w:rPr>
        <w:t>Strażacka</w:t>
      </w:r>
      <w:proofErr w:type="spellEnd"/>
      <w:r w:rsidRPr="00CA407F">
        <w:rPr>
          <w:lang w:val="de-DE"/>
        </w:rPr>
        <w:t xml:space="preserve"> 81/Gebäude C, 43-300 Bielsko-Biała, Polen, NIP 937-242-89-11. Kontakt zum Organisator: • E-Mail: info.laeuferischechallenge@gmail.com</w:t>
      </w:r>
    </w:p>
    <w:p w14:paraId="35BA72A1" w14:textId="77777777" w:rsidR="00A079E2" w:rsidRPr="00CA407F" w:rsidRDefault="00A079E2" w:rsidP="00A079E2">
      <w:pPr>
        <w:rPr>
          <w:lang w:val="de-DE"/>
        </w:rPr>
      </w:pPr>
      <w:r w:rsidRPr="00CA407F">
        <w:rPr>
          <w:b/>
          <w:bCs/>
          <w:lang w:val="de-DE"/>
        </w:rPr>
        <w:t>II. ZIEL DER VERANSTALTUNG (DES WETTBEWERBS)</w:t>
      </w:r>
      <w:r w:rsidRPr="00CA407F">
        <w:rPr>
          <w:lang w:val="de-DE"/>
        </w:rPr>
        <w:t xml:space="preserve"> Das Hauptziel der Veranstaltung ist die Teilnahme an einem sportlichen Wettbewerb – insbesondere die Bewältigung der vorgegebenen Distanz innerhalb eines festgelegten Zeitraums.</w:t>
      </w:r>
      <w:r w:rsidRPr="00CA407F">
        <w:rPr>
          <w:lang w:val="de-DE"/>
        </w:rPr>
        <w:br/>
        <w:t>Nebenziele der Veranstaltung sind:</w:t>
      </w:r>
      <w:r w:rsidRPr="00CA407F">
        <w:rPr>
          <w:lang w:val="de-DE"/>
        </w:rPr>
        <w:br/>
        <w:t>• Förderung des Laufens als gesunde und aktive Lebensweise,</w:t>
      </w:r>
      <w:r w:rsidRPr="00CA407F">
        <w:rPr>
          <w:lang w:val="de-DE"/>
        </w:rPr>
        <w:br/>
        <w:t>• Verbreitung eines gesunden Lebensstils,</w:t>
      </w:r>
      <w:r w:rsidRPr="00CA407F">
        <w:rPr>
          <w:lang w:val="de-DE"/>
        </w:rPr>
        <w:br/>
        <w:t>• Förderung aktiver Erholung,</w:t>
      </w:r>
      <w:r w:rsidRPr="00CA407F">
        <w:rPr>
          <w:lang w:val="de-DE"/>
        </w:rPr>
        <w:br/>
        <w:t>• Integration von sozialen Gruppen.</w:t>
      </w:r>
    </w:p>
    <w:p w14:paraId="4CCC5438" w14:textId="77777777" w:rsidR="00A079E2" w:rsidRPr="00CA407F" w:rsidRDefault="00A079E2" w:rsidP="00A079E2">
      <w:pPr>
        <w:rPr>
          <w:lang w:val="de-DE"/>
        </w:rPr>
      </w:pPr>
      <w:r w:rsidRPr="00CA407F">
        <w:rPr>
          <w:b/>
          <w:bCs/>
          <w:lang w:val="de-DE"/>
        </w:rPr>
        <w:t>III. TEILNAHMEBEDINGUNGEN (ZEIT, DISTANZ, ORT)</w:t>
      </w:r>
      <w:r w:rsidRPr="00CA407F">
        <w:rPr>
          <w:lang w:val="de-DE"/>
        </w:rPr>
        <w:t xml:space="preserve"> An dem Wettbewerb kann jeder volljährige Teilnehmer teilnehmen, der spätestens am Tag des Starts 18 Jahre alt ist. Personen unter 18 Jahren dürfen nur mit Zustimmung oder unter Aufsicht eines Elternteils oder gesetzlichen Vertreters teilnehmen.</w:t>
      </w:r>
      <w:r w:rsidRPr="00CA407F">
        <w:rPr>
          <w:lang w:val="de-DE"/>
        </w:rPr>
        <w:br/>
        <w:t>Gruppen von Teilnehmern können sich im Rahmen der Veranstaltung auch als informelle Gruppe mit einem selbst gewählten Namen registrieren.</w:t>
      </w:r>
    </w:p>
    <w:p w14:paraId="55C7B7FE" w14:textId="77777777" w:rsidR="00A079E2" w:rsidRPr="00CA407F" w:rsidRDefault="00A079E2" w:rsidP="00A079E2">
      <w:pPr>
        <w:rPr>
          <w:lang w:val="de-DE"/>
        </w:rPr>
      </w:pPr>
      <w:r w:rsidRPr="00CA407F">
        <w:rPr>
          <w:lang w:val="de-DE"/>
        </w:rPr>
        <w:t>Die Teilnahmebedingungen umfassen:</w:t>
      </w:r>
      <w:r w:rsidRPr="00CA407F">
        <w:rPr>
          <w:lang w:val="de-DE"/>
        </w:rPr>
        <w:br/>
        <w:t>• Registrierung des Teilnehmers über die Website www.laeuferischechallenge.de,</w:t>
      </w:r>
      <w:r w:rsidRPr="00CA407F">
        <w:rPr>
          <w:lang w:val="de-DE"/>
        </w:rPr>
        <w:br/>
        <w:t>• Zahlung der Teilnahmegebühr (Startgebühr) in einer der gewählten Varianten.</w:t>
      </w:r>
    </w:p>
    <w:p w14:paraId="69EA6855" w14:textId="03A8E5CF" w:rsidR="00A079E2" w:rsidRPr="00CA407F" w:rsidRDefault="00A079E2" w:rsidP="00A079E2">
      <w:pPr>
        <w:rPr>
          <w:lang w:val="de-DE"/>
        </w:rPr>
      </w:pPr>
      <w:r w:rsidRPr="00CA407F">
        <w:rPr>
          <w:b/>
          <w:bCs/>
          <w:lang w:val="de-DE"/>
        </w:rPr>
        <w:t>DISTANZ:</w:t>
      </w:r>
      <w:r w:rsidRPr="00CA407F">
        <w:rPr>
          <w:lang w:val="de-DE"/>
        </w:rPr>
        <w:t xml:space="preserve"> Jeder Teilnehmer ist verpflichtet, die Distanz von </w:t>
      </w:r>
      <w:r w:rsidR="00DC4990">
        <w:rPr>
          <w:lang w:val="de-DE"/>
        </w:rPr>
        <w:t>3</w:t>
      </w:r>
      <w:r w:rsidRPr="00CA407F">
        <w:rPr>
          <w:lang w:val="de-DE"/>
        </w:rPr>
        <w:t xml:space="preserve"> Million</w:t>
      </w:r>
      <w:r w:rsidR="00F26F6D">
        <w:rPr>
          <w:lang w:val="de-DE"/>
        </w:rPr>
        <w:t>en</w:t>
      </w:r>
      <w:r w:rsidRPr="00CA407F">
        <w:rPr>
          <w:lang w:val="de-DE"/>
        </w:rPr>
        <w:t xml:space="preserve"> Schritten in beliebig vielen Trainingseinheiten/Aktivitäten zu bewältigen. Es ist auch möglich, die Distanz in Form von Gehen – inklusive Nordic Walking oder auf einem Laufband – zurückzulegen.</w:t>
      </w:r>
    </w:p>
    <w:p w14:paraId="60B175A5" w14:textId="69C0C6C7" w:rsidR="00A079E2" w:rsidRPr="00CA407F" w:rsidRDefault="00A079E2" w:rsidP="00A079E2">
      <w:pPr>
        <w:rPr>
          <w:lang w:val="de-DE"/>
        </w:rPr>
      </w:pPr>
      <w:r w:rsidRPr="00CA407F">
        <w:rPr>
          <w:b/>
          <w:bCs/>
          <w:lang w:val="de-DE"/>
        </w:rPr>
        <w:t>ZEITRAUM:</w:t>
      </w:r>
      <w:r w:rsidRPr="00CA407F">
        <w:rPr>
          <w:lang w:val="de-DE"/>
        </w:rPr>
        <w:t xml:space="preserve"> Start der Herausforderung: 1. Januar 2025. Sie haben 365 Tage Zeit, um das Ziel von </w:t>
      </w:r>
      <w:r w:rsidR="00DC4990">
        <w:rPr>
          <w:lang w:val="de-DE"/>
        </w:rPr>
        <w:t>3</w:t>
      </w:r>
      <w:r w:rsidRPr="00CA407F">
        <w:rPr>
          <w:lang w:val="de-DE"/>
        </w:rPr>
        <w:t xml:space="preserve"> Million</w:t>
      </w:r>
      <w:r w:rsidR="00DC4990">
        <w:rPr>
          <w:lang w:val="de-DE"/>
        </w:rPr>
        <w:t>en</w:t>
      </w:r>
      <w:r w:rsidRPr="00CA407F">
        <w:rPr>
          <w:lang w:val="de-DE"/>
        </w:rPr>
        <w:t xml:space="preserve"> Schritten zu erreichen. Bei einer Registrierung nach dem 1. Januar 2025 kann die Herausforderung frühestens mit der Registrierung und Zahlung der Startgebühr beginnen und muss innerhalb von 365 Tagen nach der Zahlung abgeschlossen sein.</w:t>
      </w:r>
    </w:p>
    <w:p w14:paraId="12FB22F2" w14:textId="77777777" w:rsidR="00A079E2" w:rsidRPr="00CA407F" w:rsidRDefault="00A079E2" w:rsidP="00A079E2">
      <w:pPr>
        <w:rPr>
          <w:lang w:val="de-DE"/>
        </w:rPr>
      </w:pPr>
      <w:r w:rsidRPr="00CA407F">
        <w:rPr>
          <w:b/>
          <w:bCs/>
          <w:lang w:val="de-DE"/>
        </w:rPr>
        <w:t>ORT:</w:t>
      </w:r>
      <w:r w:rsidRPr="00CA407F">
        <w:rPr>
          <w:lang w:val="de-DE"/>
        </w:rPr>
        <w:t xml:space="preserve"> Der Teilnehmer hat das Recht, den Startpunkt, die Route sowie den Zielpunkt und den Schwierigkeitsgrad der Strecke entsprechend seinen Möglichkeiten zu wählen.</w:t>
      </w:r>
    </w:p>
    <w:p w14:paraId="477855E3" w14:textId="77777777" w:rsidR="00A079E2" w:rsidRPr="00CA407F" w:rsidRDefault="00A079E2" w:rsidP="00A079E2">
      <w:pPr>
        <w:rPr>
          <w:lang w:val="de-DE"/>
        </w:rPr>
      </w:pPr>
      <w:r w:rsidRPr="00CA407F">
        <w:rPr>
          <w:b/>
          <w:bCs/>
          <w:lang w:val="de-DE"/>
        </w:rPr>
        <w:t>Abschlussbedingungen der Veranstaltung:</w:t>
      </w:r>
      <w:r w:rsidRPr="00CA407F">
        <w:rPr>
          <w:lang w:val="de-DE"/>
        </w:rPr>
        <w:br/>
        <w:t>• Aktivierung des Teilnehmerkontos auf der Website www.laeuferischechallenge.de,</w:t>
      </w:r>
      <w:r w:rsidRPr="00CA407F">
        <w:rPr>
          <w:lang w:val="de-DE"/>
        </w:rPr>
        <w:br/>
        <w:t xml:space="preserve">• Dokumentation der Aktivitäten im Teilnehmerkonto (Aktivitätstagebuch) durch Eintragung der Distanz sowie Bestätigung in Form von Fotos oder Screenshots aus Apps </w:t>
      </w:r>
      <w:r w:rsidRPr="00CA407F">
        <w:rPr>
          <w:lang w:val="de-DE"/>
        </w:rPr>
        <w:lastRenderedPageBreak/>
        <w:t>oder einer Uhr – innerhalb von 5 Tagen nach Abschluss der Herausforderung,</w:t>
      </w:r>
      <w:r w:rsidRPr="00CA407F">
        <w:rPr>
          <w:lang w:val="de-DE"/>
        </w:rPr>
        <w:br/>
        <w:t>• Alternativ ist die Dokumentation per E-Mail an die Adresse des Organisators möglich.</w:t>
      </w:r>
    </w:p>
    <w:p w14:paraId="6E83B33D" w14:textId="77777777" w:rsidR="00A079E2" w:rsidRPr="00A079E2" w:rsidRDefault="00A079E2" w:rsidP="00A079E2">
      <w:r w:rsidRPr="00A079E2">
        <w:rPr>
          <w:b/>
          <w:bCs/>
        </w:rPr>
        <w:t>IV. ANMELDUNG</w:t>
      </w:r>
    </w:p>
    <w:p w14:paraId="4D8019D4" w14:textId="77777777" w:rsidR="00A079E2" w:rsidRPr="00CA407F" w:rsidRDefault="00A079E2" w:rsidP="00A079E2">
      <w:pPr>
        <w:numPr>
          <w:ilvl w:val="0"/>
          <w:numId w:val="1"/>
        </w:numPr>
        <w:rPr>
          <w:lang w:val="de-DE"/>
        </w:rPr>
      </w:pPr>
      <w:r w:rsidRPr="00CA407F">
        <w:rPr>
          <w:lang w:val="de-DE"/>
        </w:rPr>
        <w:t>Die Anmeldung der Teilnehmer (Athleten) und die Zahlung der Teilnahmegebühr erfolgen über das Anmeldeformular auf der Website www.laeuferischechallenge.de.</w:t>
      </w:r>
    </w:p>
    <w:p w14:paraId="466BBECB" w14:textId="77777777" w:rsidR="00A079E2" w:rsidRPr="00CA407F" w:rsidRDefault="00A079E2" w:rsidP="00A079E2">
      <w:pPr>
        <w:numPr>
          <w:ilvl w:val="0"/>
          <w:numId w:val="1"/>
        </w:numPr>
        <w:rPr>
          <w:lang w:val="de-DE"/>
        </w:rPr>
      </w:pPr>
      <w:r w:rsidRPr="00CA407F">
        <w:rPr>
          <w:lang w:val="de-DE"/>
        </w:rPr>
        <w:t>Jeder erfolgreich registrierte Teilnehmer erhält eine individuelle Startnummer mit Namen (ein Muster befindet sich im Anhang Nr. 1 der Regeln), die an die in der Registrierung angegebene E-Mail-Adresse gesendet wird und vom Teilnehmer selbst auszudrucken ist.</w:t>
      </w:r>
    </w:p>
    <w:p w14:paraId="2E83575A" w14:textId="77777777" w:rsidR="00A079E2" w:rsidRPr="00CA407F" w:rsidRDefault="00A079E2" w:rsidP="00A079E2">
      <w:pPr>
        <w:numPr>
          <w:ilvl w:val="0"/>
          <w:numId w:val="1"/>
        </w:numPr>
        <w:rPr>
          <w:lang w:val="de-DE"/>
        </w:rPr>
      </w:pPr>
      <w:r w:rsidRPr="00CA407F">
        <w:rPr>
          <w:lang w:val="de-DE"/>
        </w:rPr>
        <w:t>Im Falle einer späteren Abmeldung wird die Teilnahmegebühr nicht zurückerstattet.</w:t>
      </w:r>
    </w:p>
    <w:p w14:paraId="7FBAD6DB" w14:textId="77777777" w:rsidR="00A079E2" w:rsidRPr="00CA407F" w:rsidRDefault="00A079E2" w:rsidP="00A079E2">
      <w:pPr>
        <w:numPr>
          <w:ilvl w:val="0"/>
          <w:numId w:val="1"/>
        </w:numPr>
        <w:rPr>
          <w:lang w:val="de-DE"/>
        </w:rPr>
      </w:pPr>
      <w:r w:rsidRPr="00CA407F">
        <w:rPr>
          <w:lang w:val="de-DE"/>
        </w:rPr>
        <w:t>Mit der Registrierung auf der Website www.laeuferischechallenge.de erklärt sich der Teilnehmer mit der Nutzung der in der Anmeldung enthaltenen personenbezogenen Daten durch den Organisator einverstanden (gemäß dem polnischen Datenschutzgesetz vom 10. Mai 2018 und der DSGVO – Verordnung (EU) 2016/679). Details sind auf der Website www.laeuferischechallenge.de unter der Rubrik DSGVO verfügbar.</w:t>
      </w:r>
    </w:p>
    <w:p w14:paraId="3DD1947B" w14:textId="77777777" w:rsidR="00A079E2" w:rsidRPr="00CA407F" w:rsidRDefault="00A079E2" w:rsidP="00A079E2">
      <w:pPr>
        <w:numPr>
          <w:ilvl w:val="0"/>
          <w:numId w:val="1"/>
        </w:numPr>
        <w:rPr>
          <w:lang w:val="de-DE"/>
        </w:rPr>
      </w:pPr>
      <w:r w:rsidRPr="00CA407F">
        <w:rPr>
          <w:lang w:val="de-DE"/>
        </w:rPr>
        <w:t>Der Teilnehmer erklärt sich insbesondere mit der Veröffentlichung seines Namens auf der Teilnehmer- und Ergebnisliste der Veranstaltung auf der Website www.laeuferischechallenge.de einverstanden.</w:t>
      </w:r>
    </w:p>
    <w:p w14:paraId="2C3A1584" w14:textId="77777777" w:rsidR="00A079E2" w:rsidRPr="00CA407F" w:rsidRDefault="00A079E2" w:rsidP="00A079E2">
      <w:pPr>
        <w:rPr>
          <w:lang w:val="de-DE"/>
        </w:rPr>
      </w:pPr>
      <w:r w:rsidRPr="00CA407F">
        <w:rPr>
          <w:b/>
          <w:bCs/>
          <w:lang w:val="de-DE"/>
        </w:rPr>
        <w:t>V. TEILNAHMEGEBÜHR</w:t>
      </w:r>
      <w:r w:rsidRPr="00CA407F">
        <w:rPr>
          <w:lang w:val="de-DE"/>
        </w:rPr>
        <w:br/>
        <w:t>Die Teilnahmegebühr (Startgebühr, Eintrittsgeld) ist eine Komplettleistung, die an die Bedürfnisse und Erwartungen des Teilnehmers angepasst ist, und beträgt:</w:t>
      </w:r>
    </w:p>
    <w:p w14:paraId="4B5832D5" w14:textId="77777777" w:rsidR="00A079E2" w:rsidRPr="00CA407F" w:rsidRDefault="00A079E2" w:rsidP="00A079E2">
      <w:pPr>
        <w:numPr>
          <w:ilvl w:val="0"/>
          <w:numId w:val="2"/>
        </w:numPr>
        <w:rPr>
          <w:lang w:val="de-DE"/>
        </w:rPr>
      </w:pPr>
      <w:r w:rsidRPr="00CA407F">
        <w:rPr>
          <w:b/>
          <w:bCs/>
          <w:lang w:val="de-DE"/>
        </w:rPr>
        <w:t>21,9 Euro:</w:t>
      </w:r>
      <w:r w:rsidRPr="00CA407F">
        <w:rPr>
          <w:lang w:val="de-DE"/>
        </w:rPr>
        <w:br/>
        <w:t>Teilnahme an der Veranstaltung, individuelle Startnummer (im PDF-Format) und nach Abschluss des Laufs: geprägte Medaille, personalisiertes Abschlusszertifikat (im PDF-Format), Versand.</w:t>
      </w:r>
    </w:p>
    <w:p w14:paraId="11A2F2F8" w14:textId="77777777" w:rsidR="00A079E2" w:rsidRPr="00CA407F" w:rsidRDefault="00A079E2" w:rsidP="00A079E2">
      <w:pPr>
        <w:numPr>
          <w:ilvl w:val="0"/>
          <w:numId w:val="2"/>
        </w:numPr>
        <w:rPr>
          <w:lang w:val="de-DE"/>
        </w:rPr>
      </w:pPr>
      <w:r w:rsidRPr="00CA407F">
        <w:rPr>
          <w:b/>
          <w:bCs/>
          <w:lang w:val="de-DE"/>
        </w:rPr>
        <w:t>35,9 Euro:</w:t>
      </w:r>
      <w:r w:rsidRPr="00CA407F">
        <w:rPr>
          <w:lang w:val="de-DE"/>
        </w:rPr>
        <w:br/>
        <w:t>Teilnahme an der Veranstaltung, individuelle Startnummer (im PDF-Format), Multifunktionstuch und nach Abschluss des Laufs: geprägte Medaille, personalisiertes Abschlusszertifikat (im PDF-Format), zwei Sendungen inklusive.</w:t>
      </w:r>
    </w:p>
    <w:p w14:paraId="334FC28D" w14:textId="77777777" w:rsidR="00A079E2" w:rsidRPr="00CA407F" w:rsidRDefault="00A079E2" w:rsidP="00A079E2">
      <w:pPr>
        <w:numPr>
          <w:ilvl w:val="0"/>
          <w:numId w:val="2"/>
        </w:numPr>
        <w:rPr>
          <w:lang w:val="de-DE"/>
        </w:rPr>
      </w:pPr>
      <w:r w:rsidRPr="00CA407F">
        <w:rPr>
          <w:b/>
          <w:bCs/>
          <w:lang w:val="de-DE"/>
        </w:rPr>
        <w:t>36,9 Euro:</w:t>
      </w:r>
      <w:r w:rsidRPr="00CA407F">
        <w:rPr>
          <w:lang w:val="de-DE"/>
        </w:rPr>
        <w:br/>
        <w:t>Teilnahme an der Veranstaltung, individuelle Startnummer (im PDF-Format), Stirnband und nach Abschluss des Laufs: geprägte Medaille, personalisiertes Abschlusszertifikat (im PDF-Format), zwei Sendungen inklusive.</w:t>
      </w:r>
    </w:p>
    <w:p w14:paraId="15E76661" w14:textId="77777777" w:rsidR="00A079E2" w:rsidRPr="00CA407F" w:rsidRDefault="00A079E2" w:rsidP="00A079E2">
      <w:pPr>
        <w:numPr>
          <w:ilvl w:val="0"/>
          <w:numId w:val="2"/>
        </w:numPr>
        <w:rPr>
          <w:lang w:val="de-DE"/>
        </w:rPr>
      </w:pPr>
      <w:r w:rsidRPr="00CA407F">
        <w:rPr>
          <w:b/>
          <w:bCs/>
          <w:lang w:val="de-DE"/>
        </w:rPr>
        <w:lastRenderedPageBreak/>
        <w:t>39,9 Euro:</w:t>
      </w:r>
      <w:r w:rsidRPr="00CA407F">
        <w:rPr>
          <w:lang w:val="de-DE"/>
        </w:rPr>
        <w:br/>
        <w:t>Teilnahme an der Veranstaltung, individuelle Startnummer (im PDF-Format), Multifunktionstuch, Stirnband und nach Abschluss des Laufs: geprägte Medaille, personalisiertes Abschlusszertifikat (im PDF-Format), zwei Sendungen inklusive.</w:t>
      </w:r>
    </w:p>
    <w:p w14:paraId="694F51D4" w14:textId="77777777" w:rsidR="00A079E2" w:rsidRPr="00CA407F" w:rsidRDefault="00A079E2" w:rsidP="00A079E2">
      <w:pPr>
        <w:numPr>
          <w:ilvl w:val="0"/>
          <w:numId w:val="2"/>
        </w:numPr>
        <w:rPr>
          <w:lang w:val="de-DE"/>
        </w:rPr>
      </w:pPr>
      <w:r w:rsidRPr="00CA407F">
        <w:rPr>
          <w:b/>
          <w:bCs/>
          <w:lang w:val="de-DE"/>
        </w:rPr>
        <w:t>40,9 Euro:</w:t>
      </w:r>
      <w:r w:rsidRPr="00CA407F">
        <w:rPr>
          <w:lang w:val="de-DE"/>
        </w:rPr>
        <w:br/>
        <w:t>Teilnahme an der Veranstaltung, individuelle Startnummer (im PDF-Format), T-Shirt und nach Abschluss des Laufs: geprägte Medaille, personalisiertes Abschlusszertifikat (im PDF-Format), zwei Sendungen inklusive.</w:t>
      </w:r>
    </w:p>
    <w:p w14:paraId="230333DE" w14:textId="40084F92" w:rsidR="00A079E2" w:rsidRPr="00CA407F" w:rsidRDefault="00CA407F" w:rsidP="00A079E2">
      <w:pPr>
        <w:numPr>
          <w:ilvl w:val="0"/>
          <w:numId w:val="2"/>
        </w:numPr>
        <w:rPr>
          <w:lang w:val="de-DE"/>
        </w:rPr>
      </w:pPr>
      <w:r>
        <w:rPr>
          <w:b/>
          <w:bCs/>
          <w:lang w:val="de-DE"/>
        </w:rPr>
        <w:t>53</w:t>
      </w:r>
      <w:r w:rsidR="00A079E2" w:rsidRPr="00CA407F">
        <w:rPr>
          <w:b/>
          <w:bCs/>
          <w:lang w:val="de-DE"/>
        </w:rPr>
        <w:t>,9 Euro:</w:t>
      </w:r>
      <w:r w:rsidR="00A079E2" w:rsidRPr="00CA407F">
        <w:rPr>
          <w:lang w:val="de-DE"/>
        </w:rPr>
        <w:br/>
        <w:t>Teilnahme an der Veranstaltung, individuelle Startnummer (im PDF-Format), T-Shirt, Multifunktionstuch, Stirnband und nach Abschluss des Laufs: geprägte Medaille, personalisiertes Abschlusszertifikat (im PDF-Format), zwei Sendungen inklusive.</w:t>
      </w:r>
    </w:p>
    <w:p w14:paraId="4CE99D2C" w14:textId="77777777" w:rsidR="00A079E2" w:rsidRPr="00A079E2" w:rsidRDefault="00A079E2" w:rsidP="00A079E2">
      <w:r w:rsidRPr="00A079E2">
        <w:rPr>
          <w:b/>
          <w:bCs/>
        </w:rPr>
        <w:t>VI. WEITERE TEILNAHMEBEDINGUNGEN</w:t>
      </w:r>
    </w:p>
    <w:p w14:paraId="393F6C70" w14:textId="77777777" w:rsidR="00A079E2" w:rsidRPr="00CA407F" w:rsidRDefault="00A079E2" w:rsidP="00A079E2">
      <w:pPr>
        <w:numPr>
          <w:ilvl w:val="0"/>
          <w:numId w:val="3"/>
        </w:numPr>
        <w:rPr>
          <w:lang w:val="de-DE"/>
        </w:rPr>
      </w:pPr>
      <w:r w:rsidRPr="00CA407F">
        <w:rPr>
          <w:lang w:val="de-DE"/>
        </w:rPr>
        <w:t>Die Teilnehmer nehmen freiwillig an der Veranstaltung teil und erklären, dass sie sich der Risiken und physischen Belastungen bewusst sind und dass keine medizinischen Einwände gegen ihre Teilnahme bestehen.</w:t>
      </w:r>
    </w:p>
    <w:p w14:paraId="512FDB27" w14:textId="77777777" w:rsidR="00A079E2" w:rsidRPr="00CA407F" w:rsidRDefault="00A079E2" w:rsidP="00A079E2">
      <w:pPr>
        <w:numPr>
          <w:ilvl w:val="0"/>
          <w:numId w:val="3"/>
        </w:numPr>
        <w:rPr>
          <w:lang w:val="de-DE"/>
        </w:rPr>
      </w:pPr>
      <w:r w:rsidRPr="00CA407F">
        <w:rPr>
          <w:lang w:val="de-DE"/>
        </w:rPr>
        <w:t>Die Teilnehmer sollten individuell oder durch gemeldete Einheiten gegen Unfallfolgen versichert sein.</w:t>
      </w:r>
    </w:p>
    <w:p w14:paraId="33F75889" w14:textId="77777777" w:rsidR="00A079E2" w:rsidRPr="00CA407F" w:rsidRDefault="00A079E2" w:rsidP="00A079E2">
      <w:pPr>
        <w:rPr>
          <w:lang w:val="de-DE"/>
        </w:rPr>
      </w:pPr>
      <w:r w:rsidRPr="00CA407F">
        <w:rPr>
          <w:b/>
          <w:bCs/>
          <w:lang w:val="de-DE"/>
        </w:rPr>
        <w:t>VII. TEILNEHMERKLASSIFIKATION</w:t>
      </w:r>
      <w:r w:rsidRPr="00CA407F">
        <w:rPr>
          <w:lang w:val="de-DE"/>
        </w:rPr>
        <w:br/>
        <w:t>Die Ergebnisse der Teilnehmer werden auf der Website www.laeuferischechallenge.de unter der Rubrik „Ergebnisse“ angezeigt. Die Ergebnisse werden automatisch aktualisiert, sobald Änderungen an den individuellen Konten vorgenommen werden. Teilnehmer stimmen der Veröffentlichung ihres Namens, Geburtsjahres, Geschlechts, Eintrittsdatums zur Herausforderung und Zahlungsstatus zu.</w:t>
      </w:r>
    </w:p>
    <w:p w14:paraId="330C52CB" w14:textId="77777777" w:rsidR="00A079E2" w:rsidRPr="00A079E2" w:rsidRDefault="00A079E2" w:rsidP="00A079E2">
      <w:r w:rsidRPr="00A079E2">
        <w:rPr>
          <w:b/>
          <w:bCs/>
        </w:rPr>
        <w:t>VIII. SCHLUSSBESTIMMUNGEN</w:t>
      </w:r>
    </w:p>
    <w:p w14:paraId="7AD0F31C" w14:textId="77777777" w:rsidR="00A079E2" w:rsidRPr="00CA407F" w:rsidRDefault="00A079E2" w:rsidP="00A079E2">
      <w:pPr>
        <w:numPr>
          <w:ilvl w:val="0"/>
          <w:numId w:val="4"/>
        </w:numPr>
        <w:rPr>
          <w:lang w:val="de-DE"/>
        </w:rPr>
      </w:pPr>
      <w:r w:rsidRPr="00CA407F">
        <w:rPr>
          <w:lang w:val="de-DE"/>
        </w:rPr>
        <w:t>Der Organisator behält sich das Recht vor, die Regeln ohne Angabe von Gründen zu ändern.</w:t>
      </w:r>
    </w:p>
    <w:p w14:paraId="3D0B704F" w14:textId="77777777" w:rsidR="00A079E2" w:rsidRPr="00CA407F" w:rsidRDefault="00A079E2" w:rsidP="00A079E2">
      <w:pPr>
        <w:numPr>
          <w:ilvl w:val="0"/>
          <w:numId w:val="4"/>
        </w:numPr>
        <w:rPr>
          <w:lang w:val="de-DE"/>
        </w:rPr>
      </w:pPr>
      <w:r w:rsidRPr="00CA407F">
        <w:rPr>
          <w:lang w:val="de-DE"/>
        </w:rPr>
        <w:t>Die Auslegung der Regeln obliegt dem Organisator.</w:t>
      </w:r>
    </w:p>
    <w:p w14:paraId="25ADC19A" w14:textId="77777777" w:rsidR="00A079E2" w:rsidRPr="00CA407F" w:rsidRDefault="00A079E2">
      <w:pPr>
        <w:rPr>
          <w:lang w:val="de-DE"/>
        </w:rPr>
      </w:pPr>
    </w:p>
    <w:sectPr w:rsidR="00A079E2" w:rsidRPr="00CA40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502F"/>
    <w:multiLevelType w:val="multilevel"/>
    <w:tmpl w:val="A0D21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21820"/>
    <w:multiLevelType w:val="multilevel"/>
    <w:tmpl w:val="5F60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B1269"/>
    <w:multiLevelType w:val="multilevel"/>
    <w:tmpl w:val="EC5C2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5418A0"/>
    <w:multiLevelType w:val="multilevel"/>
    <w:tmpl w:val="F536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2543000">
    <w:abstractNumId w:val="2"/>
  </w:num>
  <w:num w:numId="2" w16cid:durableId="1066034562">
    <w:abstractNumId w:val="1"/>
  </w:num>
  <w:num w:numId="3" w16cid:durableId="1027029083">
    <w:abstractNumId w:val="0"/>
  </w:num>
  <w:num w:numId="4" w16cid:durableId="2135361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E2"/>
    <w:rsid w:val="002F269D"/>
    <w:rsid w:val="00400030"/>
    <w:rsid w:val="00A079E2"/>
    <w:rsid w:val="00CA407F"/>
    <w:rsid w:val="00DC4990"/>
    <w:rsid w:val="00F07327"/>
    <w:rsid w:val="00F26F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15152"/>
  <w15:chartTrackingRefBased/>
  <w15:docId w15:val="{1993461E-9D00-4145-B474-EC622C9F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07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07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079E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079E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079E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079E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079E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079E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079E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079E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079E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079E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079E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079E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079E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079E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079E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079E2"/>
    <w:rPr>
      <w:rFonts w:eastAsiaTheme="majorEastAsia" w:cstheme="majorBidi"/>
      <w:color w:val="272727" w:themeColor="text1" w:themeTint="D8"/>
    </w:rPr>
  </w:style>
  <w:style w:type="paragraph" w:styleId="Tytu">
    <w:name w:val="Title"/>
    <w:basedOn w:val="Normalny"/>
    <w:next w:val="Normalny"/>
    <w:link w:val="TytuZnak"/>
    <w:uiPriority w:val="10"/>
    <w:qFormat/>
    <w:rsid w:val="00A079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079E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079E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079E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079E2"/>
    <w:pPr>
      <w:spacing w:before="160"/>
      <w:jc w:val="center"/>
    </w:pPr>
    <w:rPr>
      <w:i/>
      <w:iCs/>
      <w:color w:val="404040" w:themeColor="text1" w:themeTint="BF"/>
    </w:rPr>
  </w:style>
  <w:style w:type="character" w:customStyle="1" w:styleId="CytatZnak">
    <w:name w:val="Cytat Znak"/>
    <w:basedOn w:val="Domylnaczcionkaakapitu"/>
    <w:link w:val="Cytat"/>
    <w:uiPriority w:val="29"/>
    <w:rsid w:val="00A079E2"/>
    <w:rPr>
      <w:i/>
      <w:iCs/>
      <w:color w:val="404040" w:themeColor="text1" w:themeTint="BF"/>
    </w:rPr>
  </w:style>
  <w:style w:type="paragraph" w:styleId="Akapitzlist">
    <w:name w:val="List Paragraph"/>
    <w:basedOn w:val="Normalny"/>
    <w:uiPriority w:val="34"/>
    <w:qFormat/>
    <w:rsid w:val="00A079E2"/>
    <w:pPr>
      <w:ind w:left="720"/>
      <w:contextualSpacing/>
    </w:pPr>
  </w:style>
  <w:style w:type="character" w:styleId="Wyrnienieintensywne">
    <w:name w:val="Intense Emphasis"/>
    <w:basedOn w:val="Domylnaczcionkaakapitu"/>
    <w:uiPriority w:val="21"/>
    <w:qFormat/>
    <w:rsid w:val="00A079E2"/>
    <w:rPr>
      <w:i/>
      <w:iCs/>
      <w:color w:val="0F4761" w:themeColor="accent1" w:themeShade="BF"/>
    </w:rPr>
  </w:style>
  <w:style w:type="paragraph" w:styleId="Cytatintensywny">
    <w:name w:val="Intense Quote"/>
    <w:basedOn w:val="Normalny"/>
    <w:next w:val="Normalny"/>
    <w:link w:val="CytatintensywnyZnak"/>
    <w:uiPriority w:val="30"/>
    <w:qFormat/>
    <w:rsid w:val="00A07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079E2"/>
    <w:rPr>
      <w:i/>
      <w:iCs/>
      <w:color w:val="0F4761" w:themeColor="accent1" w:themeShade="BF"/>
    </w:rPr>
  </w:style>
  <w:style w:type="character" w:styleId="Odwoanieintensywne">
    <w:name w:val="Intense Reference"/>
    <w:basedOn w:val="Domylnaczcionkaakapitu"/>
    <w:uiPriority w:val="32"/>
    <w:qFormat/>
    <w:rsid w:val="00A079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36015">
      <w:bodyDiv w:val="1"/>
      <w:marLeft w:val="0"/>
      <w:marRight w:val="0"/>
      <w:marTop w:val="0"/>
      <w:marBottom w:val="0"/>
      <w:divBdr>
        <w:top w:val="none" w:sz="0" w:space="0" w:color="auto"/>
        <w:left w:val="none" w:sz="0" w:space="0" w:color="auto"/>
        <w:bottom w:val="none" w:sz="0" w:space="0" w:color="auto"/>
        <w:right w:val="none" w:sz="0" w:space="0" w:color="auto"/>
      </w:divBdr>
    </w:div>
    <w:div w:id="8960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5257</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SAROSIEK</dc:creator>
  <cp:keywords/>
  <dc:description/>
  <cp:lastModifiedBy>ARTUR SAROSIEK</cp:lastModifiedBy>
  <cp:revision>2</cp:revision>
  <dcterms:created xsi:type="dcterms:W3CDTF">2024-12-18T18:06:00Z</dcterms:created>
  <dcterms:modified xsi:type="dcterms:W3CDTF">2024-12-18T18:06:00Z</dcterms:modified>
</cp:coreProperties>
</file>